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0" w:rsidRPr="00F012C7" w:rsidRDefault="00680B90" w:rsidP="00F012C7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012C7">
        <w:rPr>
          <w:rFonts w:ascii="Times New Roman" w:hAnsi="Times New Roman"/>
          <w:b/>
          <w:sz w:val="28"/>
          <w:szCs w:val="28"/>
        </w:rPr>
        <w:t>CỘNG HÒA XÃ HỘI CHỦ NGHĨA VIỆT NAM</w:t>
      </w:r>
    </w:p>
    <w:p w:rsidR="00680B90" w:rsidRDefault="00680B90" w:rsidP="00F012C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F012C7">
        <w:rPr>
          <w:rFonts w:ascii="Times New Roman" w:hAnsi="Times New Roman"/>
          <w:i/>
          <w:sz w:val="28"/>
          <w:szCs w:val="28"/>
        </w:rPr>
        <w:t>Độc</w:t>
      </w:r>
      <w:proofErr w:type="spellEnd"/>
      <w:r w:rsidRPr="00F012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012C7">
        <w:rPr>
          <w:rFonts w:ascii="Times New Roman" w:hAnsi="Times New Roman"/>
          <w:i/>
          <w:sz w:val="28"/>
          <w:szCs w:val="28"/>
        </w:rPr>
        <w:t>lập</w:t>
      </w:r>
      <w:proofErr w:type="spellEnd"/>
      <w:r w:rsidRPr="00F012C7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Pr="00F012C7">
        <w:rPr>
          <w:rFonts w:ascii="Times New Roman" w:hAnsi="Times New Roman"/>
          <w:i/>
          <w:sz w:val="28"/>
          <w:szCs w:val="28"/>
        </w:rPr>
        <w:t>Tự</w:t>
      </w:r>
      <w:proofErr w:type="spellEnd"/>
      <w:r w:rsidRPr="00F012C7">
        <w:rPr>
          <w:rFonts w:ascii="Times New Roman" w:hAnsi="Times New Roman"/>
          <w:i/>
          <w:sz w:val="28"/>
          <w:szCs w:val="28"/>
        </w:rPr>
        <w:t xml:space="preserve"> do – </w:t>
      </w:r>
      <w:proofErr w:type="spellStart"/>
      <w:r w:rsidRPr="00F012C7">
        <w:rPr>
          <w:rFonts w:ascii="Times New Roman" w:hAnsi="Times New Roman"/>
          <w:i/>
          <w:sz w:val="28"/>
          <w:szCs w:val="28"/>
        </w:rPr>
        <w:t>Hạnh</w:t>
      </w:r>
      <w:proofErr w:type="spellEnd"/>
      <w:r w:rsidRPr="00F012C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012C7">
        <w:rPr>
          <w:rFonts w:ascii="Times New Roman" w:hAnsi="Times New Roman"/>
          <w:i/>
          <w:sz w:val="28"/>
          <w:szCs w:val="28"/>
        </w:rPr>
        <w:t>phúc</w:t>
      </w:r>
      <w:proofErr w:type="spellEnd"/>
    </w:p>
    <w:p w:rsidR="00F012C7" w:rsidRPr="00F012C7" w:rsidRDefault="00F012C7" w:rsidP="00F012C7">
      <w:pPr>
        <w:tabs>
          <w:tab w:val="left" w:leader="underscore" w:pos="2835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</w:p>
    <w:p w:rsidR="00680B90" w:rsidRPr="00F012C7" w:rsidRDefault="00680B90" w:rsidP="00F012C7">
      <w:pPr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F012C7">
        <w:rPr>
          <w:rFonts w:ascii="Times New Roman" w:hAnsi="Times New Roman"/>
          <w:i/>
          <w:sz w:val="24"/>
          <w:szCs w:val="24"/>
        </w:rPr>
        <w:t>Hà</w:t>
      </w:r>
      <w:proofErr w:type="spellEnd"/>
      <w:r w:rsidRPr="00F012C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12C7">
        <w:rPr>
          <w:rFonts w:ascii="Times New Roman" w:hAnsi="Times New Roman"/>
          <w:i/>
          <w:sz w:val="24"/>
          <w:szCs w:val="24"/>
        </w:rPr>
        <w:t>Nội</w:t>
      </w:r>
      <w:proofErr w:type="spellEnd"/>
      <w:r w:rsidRPr="00F012C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F012C7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F012C7">
        <w:rPr>
          <w:rFonts w:ascii="Times New Roman" w:hAnsi="Times New Roman"/>
          <w:i/>
          <w:sz w:val="24"/>
          <w:szCs w:val="24"/>
        </w:rPr>
        <w:t>…</w:t>
      </w:r>
      <w:proofErr w:type="spellStart"/>
      <w:r w:rsidRPr="00F012C7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F012C7">
        <w:rPr>
          <w:rFonts w:ascii="Times New Roman" w:hAnsi="Times New Roman"/>
          <w:i/>
          <w:sz w:val="24"/>
          <w:szCs w:val="24"/>
        </w:rPr>
        <w:t xml:space="preserve">… </w:t>
      </w:r>
      <w:proofErr w:type="spellStart"/>
      <w:r w:rsidRPr="00F012C7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F012C7">
        <w:rPr>
          <w:rFonts w:ascii="Times New Roman" w:hAnsi="Times New Roman"/>
          <w:i/>
          <w:sz w:val="24"/>
          <w:szCs w:val="24"/>
        </w:rPr>
        <w:t xml:space="preserve">… </w:t>
      </w:r>
    </w:p>
    <w:p w:rsidR="00680B90" w:rsidRPr="00E12CAA" w:rsidRDefault="00680B90" w:rsidP="00E12CAA">
      <w:pPr>
        <w:spacing w:before="480" w:after="480"/>
        <w:jc w:val="center"/>
        <w:rPr>
          <w:rFonts w:ascii="Times New Roman" w:hAnsi="Times New Roman"/>
          <w:b/>
          <w:sz w:val="36"/>
          <w:szCs w:val="36"/>
        </w:rPr>
      </w:pPr>
      <w:r w:rsidRPr="00D54B76">
        <w:rPr>
          <w:rFonts w:ascii="Times New Roman" w:hAnsi="Times New Roman"/>
          <w:b/>
          <w:sz w:val="36"/>
          <w:szCs w:val="36"/>
        </w:rPr>
        <w:t>GIẤY ĐỀ NGHỊ TĂNG LƯƠNG</w:t>
      </w:r>
    </w:p>
    <w:p w:rsidR="00680B90" w:rsidRPr="005D5DD5" w:rsidRDefault="00680B90" w:rsidP="00680B9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54B76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Pr="00D54B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4B76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Pr="00D54B7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ab/>
      </w:r>
      <w:r w:rsidRPr="000A5693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Pr="000A5693">
        <w:rPr>
          <w:rFonts w:ascii="Times New Roman" w:hAnsi="Times New Roman"/>
          <w:sz w:val="28"/>
          <w:szCs w:val="28"/>
        </w:rPr>
        <w:t>Giám</w:t>
      </w:r>
      <w:proofErr w:type="spellEnd"/>
      <w:r w:rsidRPr="000A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693">
        <w:rPr>
          <w:rFonts w:ascii="Times New Roman" w:hAnsi="Times New Roman"/>
          <w:sz w:val="28"/>
          <w:szCs w:val="28"/>
        </w:rPr>
        <w:t>đốc</w:t>
      </w:r>
      <w:proofErr w:type="spellEnd"/>
      <w:r w:rsidRPr="000A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693">
        <w:rPr>
          <w:rFonts w:ascii="Times New Roman" w:hAnsi="Times New Roman"/>
          <w:sz w:val="28"/>
          <w:szCs w:val="28"/>
        </w:rPr>
        <w:t>công</w:t>
      </w:r>
      <w:proofErr w:type="spellEnd"/>
      <w:r w:rsidRPr="000A56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5693">
        <w:rPr>
          <w:rFonts w:ascii="Times New Roman" w:hAnsi="Times New Roman"/>
          <w:sz w:val="28"/>
          <w:szCs w:val="28"/>
        </w:rPr>
        <w:t>ty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A5693">
        <w:rPr>
          <w:rFonts w:ascii="Times New Roman" w:hAnsi="Times New Roman"/>
          <w:sz w:val="28"/>
          <w:szCs w:val="28"/>
        </w:rPr>
        <w:t>.........................</w:t>
      </w:r>
      <w:proofErr w:type="gramEnd"/>
    </w:p>
    <w:p w:rsidR="00680B90" w:rsidRPr="000A5693" w:rsidRDefault="00680B90" w:rsidP="00680B90">
      <w:pPr>
        <w:ind w:left="720" w:hanging="720"/>
        <w:rPr>
          <w:rFonts w:ascii="Times New Roman" w:hAnsi="Times New Roman"/>
          <w:sz w:val="28"/>
          <w:szCs w:val="28"/>
        </w:rPr>
      </w:pPr>
      <w:proofErr w:type="spellStart"/>
      <w:r w:rsidRPr="000A5693">
        <w:rPr>
          <w:rFonts w:ascii="Times New Roman" w:hAnsi="Times New Roman"/>
          <w:sz w:val="28"/>
          <w:szCs w:val="28"/>
        </w:rPr>
        <w:t>Phòng</w:t>
      </w:r>
      <w:proofErr w:type="spellEnd"/>
      <w:r w:rsidRPr="000A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693">
        <w:rPr>
          <w:rFonts w:ascii="Times New Roman" w:hAnsi="Times New Roman"/>
          <w:sz w:val="28"/>
          <w:szCs w:val="28"/>
        </w:rPr>
        <w:t>nhân</w:t>
      </w:r>
      <w:proofErr w:type="spellEnd"/>
      <w:r w:rsidRPr="000A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693">
        <w:rPr>
          <w:rFonts w:ascii="Times New Roman" w:hAnsi="Times New Roman"/>
          <w:sz w:val="28"/>
          <w:szCs w:val="28"/>
        </w:rPr>
        <w:t>sự</w:t>
      </w:r>
      <w:proofErr w:type="spellEnd"/>
      <w:r w:rsidRPr="000A5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693">
        <w:rPr>
          <w:rFonts w:ascii="Times New Roman" w:hAnsi="Times New Roman"/>
          <w:sz w:val="28"/>
          <w:szCs w:val="28"/>
        </w:rPr>
        <w:t>Công</w:t>
      </w:r>
      <w:proofErr w:type="spellEnd"/>
      <w:r w:rsidRPr="000A569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A5693">
        <w:rPr>
          <w:rFonts w:ascii="Times New Roman" w:hAnsi="Times New Roman"/>
          <w:sz w:val="28"/>
          <w:szCs w:val="28"/>
        </w:rPr>
        <w:t>ty</w:t>
      </w:r>
      <w:proofErr w:type="spellEnd"/>
      <w:r w:rsidRPr="000A5693">
        <w:rPr>
          <w:rFonts w:ascii="Times New Roman" w:hAnsi="Times New Roman"/>
          <w:sz w:val="28"/>
          <w:szCs w:val="28"/>
        </w:rPr>
        <w:t xml:space="preserve"> ...............................................................................................</w:t>
      </w:r>
      <w:proofErr w:type="gramEnd"/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5D5DD5">
        <w:rPr>
          <w:rFonts w:ascii="Times New Roman" w:hAnsi="Times New Roman"/>
          <w:sz w:val="26"/>
          <w:szCs w:val="26"/>
        </w:rPr>
        <w:t>Đề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nghị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BGD </w:t>
      </w:r>
      <w:proofErr w:type="spellStart"/>
      <w:r w:rsidRPr="005D5DD5">
        <w:rPr>
          <w:rFonts w:ascii="Times New Roman" w:hAnsi="Times New Roman"/>
          <w:sz w:val="26"/>
          <w:szCs w:val="26"/>
        </w:rPr>
        <w:t>xem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xét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tăng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lương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cho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CNV </w:t>
      </w:r>
      <w:proofErr w:type="spellStart"/>
      <w:r w:rsidRPr="005D5DD5">
        <w:rPr>
          <w:rFonts w:ascii="Times New Roman" w:hAnsi="Times New Roman"/>
          <w:sz w:val="26"/>
          <w:szCs w:val="26"/>
        </w:rPr>
        <w:t>như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sau</w:t>
      </w:r>
      <w:proofErr w:type="spellEnd"/>
      <w:r w:rsidRPr="005D5DD5">
        <w:rPr>
          <w:rFonts w:ascii="Times New Roman" w:hAnsi="Times New Roman"/>
          <w:sz w:val="26"/>
          <w:szCs w:val="26"/>
        </w:rPr>
        <w:t>:</w:t>
      </w:r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52"/>
        <w:gridCol w:w="2140"/>
        <w:gridCol w:w="968"/>
        <w:gridCol w:w="1035"/>
        <w:gridCol w:w="1134"/>
        <w:gridCol w:w="954"/>
        <w:gridCol w:w="2793"/>
      </w:tblGrid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Họ</w:t>
            </w:r>
            <w:proofErr w:type="spellEnd"/>
            <w:r w:rsidRPr="005D5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5D5DD5">
              <w:rPr>
                <w:rFonts w:ascii="Times New Roman" w:hAnsi="Times New Roman"/>
                <w:sz w:val="26"/>
                <w:szCs w:val="26"/>
              </w:rPr>
              <w:t>MSNV</w:t>
            </w: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5D5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Mức</w:t>
            </w:r>
            <w:proofErr w:type="spellEnd"/>
            <w:r w:rsidRPr="005D5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5D5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hưởng</w:t>
            </w:r>
            <w:proofErr w:type="spellEnd"/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Mức</w:t>
            </w:r>
            <w:proofErr w:type="spellEnd"/>
            <w:r w:rsidRPr="005D5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5D5D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sz w:val="26"/>
                <w:szCs w:val="26"/>
              </w:rPr>
            </w:pPr>
            <w:proofErr w:type="spellStart"/>
            <w:r w:rsidRPr="005D5DD5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5D5DD5">
              <w:rPr>
                <w:rFonts w:ascii="Times New Roman" w:hAnsi="Times New Roman"/>
                <w:sz w:val="26"/>
                <w:szCs w:val="26"/>
              </w:rPr>
              <w:t xml:space="preserve"> do</w:t>
            </w:r>
          </w:p>
        </w:tc>
      </w:tr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0B90" w:rsidRPr="005D5DD5" w:rsidTr="00AD5EA4">
        <w:tc>
          <w:tcPr>
            <w:tcW w:w="551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0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8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7" w:type="dxa"/>
          </w:tcPr>
          <w:p w:rsidR="00680B90" w:rsidRPr="005D5DD5" w:rsidRDefault="00680B90" w:rsidP="00AD5EA4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5D5DD5">
        <w:rPr>
          <w:rFonts w:ascii="Times New Roman" w:hAnsi="Times New Roman"/>
          <w:sz w:val="26"/>
          <w:szCs w:val="26"/>
        </w:rPr>
        <w:t xml:space="preserve">Ý </w:t>
      </w:r>
      <w:proofErr w:type="spellStart"/>
      <w:r w:rsidRPr="005D5DD5">
        <w:rPr>
          <w:rFonts w:ascii="Times New Roman" w:hAnsi="Times New Roman"/>
          <w:sz w:val="26"/>
          <w:szCs w:val="26"/>
        </w:rPr>
        <w:t>kiến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phòng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nhân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sự</w:t>
      </w:r>
      <w:proofErr w:type="spellEnd"/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5D5DD5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</w:t>
      </w:r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5D5DD5">
        <w:rPr>
          <w:rFonts w:ascii="Times New Roman" w:hAnsi="Times New Roman"/>
          <w:sz w:val="26"/>
          <w:szCs w:val="26"/>
        </w:rPr>
        <w:t xml:space="preserve">Ý </w:t>
      </w:r>
      <w:proofErr w:type="spellStart"/>
      <w:r w:rsidRPr="005D5DD5">
        <w:rPr>
          <w:rFonts w:ascii="Times New Roman" w:hAnsi="Times New Roman"/>
          <w:sz w:val="26"/>
          <w:szCs w:val="26"/>
        </w:rPr>
        <w:t>kiến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của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giám</w:t>
      </w:r>
      <w:proofErr w:type="spellEnd"/>
      <w:r w:rsidRPr="005D5D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D5DD5">
        <w:rPr>
          <w:rFonts w:ascii="Times New Roman" w:hAnsi="Times New Roman"/>
          <w:sz w:val="26"/>
          <w:szCs w:val="26"/>
        </w:rPr>
        <w:t>đốc</w:t>
      </w:r>
      <w:proofErr w:type="spellEnd"/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5D5DD5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……………………………………………………………………………………………..………………</w:t>
      </w:r>
    </w:p>
    <w:p w:rsidR="00680B90" w:rsidRPr="005D5DD5" w:rsidRDefault="00680B90" w:rsidP="00680B90">
      <w:pPr>
        <w:spacing w:before="60" w:after="60" w:line="240" w:lineRule="auto"/>
        <w:jc w:val="right"/>
        <w:rPr>
          <w:rFonts w:ascii="Times New Roman" w:hAnsi="Times New Roman"/>
          <w:i/>
          <w:sz w:val="26"/>
          <w:szCs w:val="26"/>
        </w:rPr>
      </w:pPr>
      <w:r w:rsidRPr="005D5DD5">
        <w:rPr>
          <w:rFonts w:ascii="Times New Roman" w:hAnsi="Times New Roman"/>
          <w:i/>
          <w:sz w:val="26"/>
          <w:szCs w:val="26"/>
        </w:rPr>
        <w:lastRenderedPageBreak/>
        <w:t xml:space="preserve">........., </w:t>
      </w:r>
      <w:proofErr w:type="spellStart"/>
      <w:r w:rsidRPr="005D5DD5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5D5DD5">
        <w:rPr>
          <w:rFonts w:ascii="Times New Roman" w:hAnsi="Times New Roman"/>
          <w:i/>
          <w:sz w:val="26"/>
          <w:szCs w:val="26"/>
        </w:rPr>
        <w:t xml:space="preserve"> ... </w:t>
      </w:r>
      <w:proofErr w:type="spellStart"/>
      <w:r w:rsidRPr="005D5DD5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5D5DD5">
        <w:rPr>
          <w:rFonts w:ascii="Times New Roman" w:hAnsi="Times New Roman"/>
          <w:i/>
          <w:sz w:val="26"/>
          <w:szCs w:val="26"/>
        </w:rPr>
        <w:t xml:space="preserve"> ... </w:t>
      </w:r>
      <w:proofErr w:type="spellStart"/>
      <w:proofErr w:type="gramStart"/>
      <w:r w:rsidRPr="005D5DD5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5D5DD5">
        <w:rPr>
          <w:rFonts w:ascii="Times New Roman" w:hAnsi="Times New Roman"/>
          <w:i/>
          <w:sz w:val="26"/>
          <w:szCs w:val="26"/>
        </w:rPr>
        <w:t xml:space="preserve"> ......</w:t>
      </w:r>
      <w:proofErr w:type="gramEnd"/>
    </w:p>
    <w:p w:rsidR="00680B90" w:rsidRPr="005D5DD5" w:rsidRDefault="00680B90" w:rsidP="00680B90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4"/>
        <w:gridCol w:w="3195"/>
        <w:gridCol w:w="3187"/>
      </w:tblGrid>
      <w:tr w:rsidR="00680B90" w:rsidRPr="005D5DD5" w:rsidTr="00AD5EA4">
        <w:trPr>
          <w:jc w:val="center"/>
        </w:trPr>
        <w:tc>
          <w:tcPr>
            <w:tcW w:w="3416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>nghị</w:t>
            </w:r>
            <w:proofErr w:type="spellEnd"/>
          </w:p>
        </w:tc>
        <w:tc>
          <w:tcPr>
            <w:tcW w:w="3416" w:type="dxa"/>
          </w:tcPr>
          <w:p w:rsidR="00680B90" w:rsidRPr="005D5DD5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>Phòng</w:t>
            </w:r>
            <w:proofErr w:type="spellEnd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>nhân</w:t>
            </w:r>
            <w:proofErr w:type="spellEnd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>sự</w:t>
            </w:r>
            <w:proofErr w:type="spellEnd"/>
          </w:p>
        </w:tc>
        <w:tc>
          <w:tcPr>
            <w:tcW w:w="3416" w:type="dxa"/>
          </w:tcPr>
          <w:p w:rsidR="00680B90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>Giám</w:t>
            </w:r>
            <w:proofErr w:type="spellEnd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D5DD5">
              <w:rPr>
                <w:rFonts w:ascii="Times New Roman" w:hAnsi="Times New Roman"/>
                <w:b/>
                <w:sz w:val="26"/>
                <w:szCs w:val="26"/>
              </w:rPr>
              <w:t>đốc</w:t>
            </w:r>
            <w:proofErr w:type="spellEnd"/>
          </w:p>
          <w:p w:rsidR="00680B90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0B90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0B90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80B90" w:rsidRPr="005D5DD5" w:rsidRDefault="00680B90" w:rsidP="00AD5EA4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A430D" w:rsidRDefault="004A430D"/>
    <w:sectPr w:rsidR="004A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0"/>
    <w:rsid w:val="004A430D"/>
    <w:rsid w:val="00680B90"/>
    <w:rsid w:val="00862E6D"/>
    <w:rsid w:val="00C0312D"/>
    <w:rsid w:val="00E12CAA"/>
    <w:rsid w:val="00F0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9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90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B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2019-02-12T06:17:00Z</dcterms:created>
  <dcterms:modified xsi:type="dcterms:W3CDTF">2019-02-12T06:17:00Z</dcterms:modified>
</cp:coreProperties>
</file>